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CA" w:rsidRDefault="009D012C" w:rsidP="009D012C">
      <w:pPr>
        <w:pStyle w:val="NormalWeb"/>
        <w:jc w:val="center"/>
        <w:rPr>
          <w:rFonts w:ascii="Comic Sans MS" w:hAnsi="Comic Sans MS"/>
          <w:color w:val="7030A0"/>
          <w:sz w:val="96"/>
          <w:szCs w:val="96"/>
          <w:u w:val="single"/>
        </w:rPr>
      </w:pPr>
      <w:r>
        <w:rPr>
          <w:rFonts w:ascii="Comic Sans MS" w:hAnsi="Comic Sans MS"/>
          <w:color w:val="7030A0"/>
          <w:sz w:val="96"/>
          <w:szCs w:val="96"/>
          <w:u w:val="single"/>
        </w:rPr>
        <w:t xml:space="preserve">Fiction </w:t>
      </w:r>
      <w:r w:rsidRPr="009D012C">
        <w:rPr>
          <w:rFonts w:ascii="Comic Sans MS" w:hAnsi="Comic Sans MS"/>
          <w:color w:val="7030A0"/>
          <w:sz w:val="96"/>
          <w:szCs w:val="96"/>
          <w:u w:val="single"/>
        </w:rPr>
        <w:t>Sign Posts</w:t>
      </w:r>
    </w:p>
    <w:p w:rsidR="009D012C" w:rsidRPr="003356F6" w:rsidRDefault="009D012C" w:rsidP="009D012C">
      <w:pPr>
        <w:pStyle w:val="NormalWeb"/>
        <w:jc w:val="center"/>
        <w:rPr>
          <w:rFonts w:ascii="Comic Sans MS" w:hAnsi="Comic Sans MS"/>
          <w:color w:val="7030A0"/>
          <w:sz w:val="16"/>
          <w:szCs w:val="16"/>
          <w:u w:val="single"/>
        </w:rPr>
      </w:pPr>
    </w:p>
    <w:p w:rsidR="009D012C" w:rsidRPr="009D012C" w:rsidRDefault="009D012C" w:rsidP="009D012C">
      <w:pPr>
        <w:pStyle w:val="NormalWeb"/>
        <w:rPr>
          <w:rFonts w:ascii="Comic Sans MS" w:hAnsi="Comic Sans MS"/>
          <w:color w:val="7030A0"/>
          <w:sz w:val="32"/>
          <w:szCs w:val="32"/>
          <w:u w:val="single"/>
        </w:rPr>
      </w:pPr>
      <w:r w:rsidRPr="009D012C">
        <w:rPr>
          <w:rFonts w:ascii="Comic Sans MS" w:hAnsi="Comic Sans MS"/>
          <w:color w:val="7030A0"/>
          <w:sz w:val="32"/>
          <w:szCs w:val="32"/>
          <w:u w:val="single"/>
        </w:rPr>
        <w:t>Contrast &amp; Contradiction</w:t>
      </w:r>
      <w:r w:rsidRPr="009D012C">
        <w:rPr>
          <w:rFonts w:ascii="Comic Sans MS" w:hAnsi="Comic Sans MS"/>
          <w:color w:val="7030A0"/>
          <w:sz w:val="32"/>
          <w:szCs w:val="32"/>
        </w:rPr>
        <w:t>- A character’s actions or thoughts are the opposite of what you would expect</w:t>
      </w:r>
    </w:p>
    <w:p w:rsidR="009D012C" w:rsidRPr="009D012C" w:rsidRDefault="009D012C" w:rsidP="009D012C">
      <w:pPr>
        <w:pStyle w:val="NormalWeb"/>
        <w:rPr>
          <w:rFonts w:ascii="Comic Sans MS" w:hAnsi="Comic Sans MS"/>
          <w:color w:val="7030A0"/>
          <w:u w:val="single"/>
        </w:rPr>
      </w:pPr>
    </w:p>
    <w:p w:rsidR="009D012C" w:rsidRPr="009D012C" w:rsidRDefault="009D012C" w:rsidP="009D012C">
      <w:pPr>
        <w:pStyle w:val="NormalWeb"/>
        <w:rPr>
          <w:rFonts w:ascii="Comic Sans MS" w:hAnsi="Comic Sans MS"/>
          <w:color w:val="7030A0"/>
          <w:sz w:val="32"/>
          <w:szCs w:val="32"/>
          <w:u w:val="single"/>
        </w:rPr>
      </w:pPr>
      <w:r w:rsidRPr="009D012C">
        <w:rPr>
          <w:rFonts w:ascii="Comic Sans MS" w:hAnsi="Comic Sans MS"/>
          <w:color w:val="7030A0"/>
          <w:sz w:val="32"/>
          <w:szCs w:val="32"/>
          <w:u w:val="single"/>
        </w:rPr>
        <w:t>AHA moment</w:t>
      </w:r>
      <w:r w:rsidRPr="009D012C">
        <w:rPr>
          <w:rFonts w:ascii="Comic Sans MS" w:hAnsi="Comic Sans MS"/>
          <w:color w:val="7030A0"/>
          <w:sz w:val="32"/>
          <w:szCs w:val="32"/>
        </w:rPr>
        <w:t>- The moment when a character suddenly figures out something important that changes them or the plot.</w:t>
      </w:r>
    </w:p>
    <w:p w:rsidR="009D012C" w:rsidRPr="009D012C" w:rsidRDefault="009D012C" w:rsidP="009D012C">
      <w:pPr>
        <w:pStyle w:val="NormalWeb"/>
        <w:rPr>
          <w:rFonts w:ascii="Comic Sans MS" w:hAnsi="Comic Sans MS"/>
          <w:color w:val="7030A0"/>
          <w:u w:val="single"/>
        </w:rPr>
      </w:pPr>
    </w:p>
    <w:p w:rsidR="009D012C" w:rsidRPr="009D012C" w:rsidRDefault="009D012C" w:rsidP="009D012C">
      <w:pPr>
        <w:pStyle w:val="NormalWeb"/>
        <w:rPr>
          <w:rFonts w:ascii="Comic Sans MS" w:hAnsi="Comic Sans MS"/>
          <w:color w:val="7030A0"/>
          <w:sz w:val="32"/>
          <w:szCs w:val="32"/>
        </w:rPr>
      </w:pPr>
      <w:r w:rsidRPr="009D012C">
        <w:rPr>
          <w:rFonts w:ascii="Comic Sans MS" w:hAnsi="Comic Sans MS"/>
          <w:color w:val="7030A0"/>
          <w:sz w:val="32"/>
          <w:szCs w:val="32"/>
          <w:u w:val="single"/>
        </w:rPr>
        <w:t>Tough Questions</w:t>
      </w:r>
      <w:r w:rsidRPr="009D012C">
        <w:rPr>
          <w:rFonts w:ascii="Comic Sans MS" w:hAnsi="Comic Sans MS"/>
          <w:color w:val="7030A0"/>
          <w:sz w:val="32"/>
          <w:szCs w:val="32"/>
        </w:rPr>
        <w:t>- A point where the character stops and asks themselves a tough question. Usually</w:t>
      </w:r>
    </w:p>
    <w:p w:rsidR="009D012C" w:rsidRPr="009D012C" w:rsidRDefault="009D012C" w:rsidP="009D012C">
      <w:pPr>
        <w:pStyle w:val="NormalWeb"/>
        <w:rPr>
          <w:rFonts w:ascii="Comic Sans MS" w:hAnsi="Comic Sans MS"/>
          <w:color w:val="7030A0"/>
        </w:rPr>
      </w:pPr>
    </w:p>
    <w:p w:rsidR="009D012C" w:rsidRPr="009D012C" w:rsidRDefault="009D012C" w:rsidP="009D012C">
      <w:pPr>
        <w:pStyle w:val="NormalWeb"/>
        <w:rPr>
          <w:rFonts w:ascii="Comic Sans MS" w:hAnsi="Comic Sans MS"/>
          <w:color w:val="7030A0"/>
          <w:sz w:val="32"/>
          <w:szCs w:val="32"/>
        </w:rPr>
      </w:pPr>
      <w:r w:rsidRPr="009D012C">
        <w:rPr>
          <w:rFonts w:ascii="Comic Sans MS" w:hAnsi="Comic Sans MS"/>
          <w:color w:val="7030A0"/>
          <w:sz w:val="32"/>
          <w:szCs w:val="32"/>
          <w:u w:val="single"/>
        </w:rPr>
        <w:t>Words of the Wiser</w:t>
      </w:r>
      <w:r w:rsidRPr="009D012C">
        <w:rPr>
          <w:rFonts w:ascii="Comic Sans MS" w:hAnsi="Comic Sans MS"/>
          <w:color w:val="7030A0"/>
          <w:sz w:val="32"/>
          <w:szCs w:val="32"/>
        </w:rPr>
        <w:t>- When an older and wiser character offers a life lesson of some sort to the main character.</w:t>
      </w:r>
    </w:p>
    <w:p w:rsidR="009D012C" w:rsidRPr="009D012C" w:rsidRDefault="009D012C" w:rsidP="009D012C">
      <w:pPr>
        <w:pStyle w:val="NormalWeb"/>
        <w:rPr>
          <w:rFonts w:ascii="Comic Sans MS" w:hAnsi="Comic Sans MS"/>
          <w:color w:val="7030A0"/>
        </w:rPr>
      </w:pPr>
    </w:p>
    <w:p w:rsidR="009D012C" w:rsidRPr="009D012C" w:rsidRDefault="009D012C" w:rsidP="009D012C">
      <w:pPr>
        <w:pStyle w:val="NormalWeb"/>
        <w:rPr>
          <w:rFonts w:ascii="Comic Sans MS" w:hAnsi="Comic Sans MS"/>
          <w:color w:val="7030A0"/>
          <w:sz w:val="32"/>
          <w:szCs w:val="32"/>
        </w:rPr>
      </w:pPr>
      <w:r w:rsidRPr="009D012C">
        <w:rPr>
          <w:rFonts w:ascii="Comic Sans MS" w:hAnsi="Comic Sans MS"/>
          <w:color w:val="7030A0"/>
          <w:sz w:val="32"/>
          <w:szCs w:val="32"/>
          <w:u w:val="single"/>
        </w:rPr>
        <w:t>Again &amp; Again</w:t>
      </w:r>
      <w:r w:rsidRPr="009D012C">
        <w:rPr>
          <w:rFonts w:ascii="Comic Sans MS" w:hAnsi="Comic Sans MS"/>
          <w:color w:val="7030A0"/>
          <w:sz w:val="32"/>
          <w:szCs w:val="32"/>
        </w:rPr>
        <w:t xml:space="preserve">- When an image, word, or situation is repeated so often that the reader wonders at its importance. </w:t>
      </w:r>
    </w:p>
    <w:p w:rsidR="009D012C" w:rsidRPr="009D012C" w:rsidRDefault="009D012C" w:rsidP="009D012C">
      <w:pPr>
        <w:pStyle w:val="NormalWeb"/>
        <w:rPr>
          <w:rFonts w:ascii="Comic Sans MS" w:hAnsi="Comic Sans MS"/>
          <w:color w:val="7030A0"/>
        </w:rPr>
      </w:pPr>
    </w:p>
    <w:p w:rsidR="009D012C" w:rsidRDefault="009D012C" w:rsidP="009D012C">
      <w:pPr>
        <w:pStyle w:val="NormalWeb"/>
        <w:rPr>
          <w:rFonts w:ascii="Comic Sans MS" w:hAnsi="Comic Sans MS"/>
          <w:color w:val="7030A0"/>
          <w:sz w:val="32"/>
          <w:szCs w:val="32"/>
        </w:rPr>
      </w:pPr>
      <w:r w:rsidRPr="009D012C">
        <w:rPr>
          <w:rFonts w:ascii="Comic Sans MS" w:hAnsi="Comic Sans MS"/>
          <w:color w:val="7030A0"/>
          <w:sz w:val="32"/>
          <w:szCs w:val="32"/>
          <w:u w:val="single"/>
        </w:rPr>
        <w:t>Memory Moment</w:t>
      </w:r>
      <w:r w:rsidRPr="009D012C">
        <w:rPr>
          <w:rFonts w:ascii="Comic Sans MS" w:hAnsi="Comic Sans MS"/>
          <w:color w:val="7030A0"/>
          <w:sz w:val="32"/>
          <w:szCs w:val="32"/>
        </w:rPr>
        <w:t>- A flashback or pause in the story to reflect back on a memory. These moments usually hold important information, even if you don’t know it yet…</w:t>
      </w:r>
      <w:bookmarkStart w:id="0" w:name="_GoBack"/>
      <w:bookmarkEnd w:id="0"/>
    </w:p>
    <w:p w:rsidR="005003B8" w:rsidRPr="003356F6" w:rsidRDefault="003356F6" w:rsidP="003356F6">
      <w:pPr>
        <w:pStyle w:val="NormalWeb"/>
        <w:jc w:val="center"/>
        <w:rPr>
          <w:rFonts w:ascii="Comic Sans MS" w:hAnsi="Comic Sans MS"/>
          <w:color w:val="7030A0"/>
          <w:sz w:val="32"/>
          <w:szCs w:val="32"/>
          <w:u w:val="single"/>
        </w:rPr>
      </w:pPr>
      <w:r>
        <w:rPr>
          <w:rFonts w:ascii="Comic Sans MS" w:hAnsi="Comic Sans MS"/>
          <w:noProof/>
          <w:color w:val="7030A0"/>
          <w:sz w:val="32"/>
          <w:szCs w:val="32"/>
          <w:u w:val="single"/>
        </w:rPr>
        <w:drawing>
          <wp:inline distT="0" distB="0" distL="0" distR="0">
            <wp:extent cx="2094808" cy="93518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061" cy="94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3B8" w:rsidRPr="003356F6" w:rsidSect="009D012C">
      <w:pgSz w:w="12240" w:h="15840"/>
      <w:pgMar w:top="720" w:right="720" w:bottom="720" w:left="72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5FAB"/>
    <w:multiLevelType w:val="hybridMultilevel"/>
    <w:tmpl w:val="D174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25"/>
    <w:rsid w:val="000173CA"/>
    <w:rsid w:val="003356F6"/>
    <w:rsid w:val="00461325"/>
    <w:rsid w:val="005003B8"/>
    <w:rsid w:val="008668C3"/>
    <w:rsid w:val="009D012C"/>
    <w:rsid w:val="00E8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2351"/>
  <w15:chartTrackingRefBased/>
  <w15:docId w15:val="{B951B481-E4A6-4B7A-BE61-4DB37FD4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BB7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E82BB7"/>
    <w:rPr>
      <w:b/>
      <w:bCs/>
    </w:rPr>
  </w:style>
  <w:style w:type="character" w:customStyle="1" w:styleId="apple-converted-space">
    <w:name w:val="apple-converted-space"/>
    <w:basedOn w:val="DefaultParagraphFont"/>
    <w:rsid w:val="00E8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Theresa M Andrews</cp:lastModifiedBy>
  <cp:revision>1</cp:revision>
  <dcterms:created xsi:type="dcterms:W3CDTF">2016-10-06T13:51:00Z</dcterms:created>
  <dcterms:modified xsi:type="dcterms:W3CDTF">2016-10-06T18:08:00Z</dcterms:modified>
</cp:coreProperties>
</file>